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D1E2A" w14:textId="77777777" w:rsidR="00CA0026" w:rsidRPr="00101BA7" w:rsidRDefault="00DB2408" w:rsidP="008D6945">
      <w:pPr>
        <w:rPr>
          <w:b/>
        </w:rPr>
      </w:pPr>
      <w:r>
        <w:rPr>
          <w:b/>
          <w:lang w:val="ru-RU"/>
        </w:rPr>
        <w:t>Личный кабинет</w:t>
      </w:r>
      <w:r w:rsidR="00C466FC" w:rsidRPr="00101BA7">
        <w:rPr>
          <w:b/>
        </w:rPr>
        <w:t xml:space="preserve"> Контур Эльба</w:t>
      </w:r>
    </w:p>
    <w:p w14:paraId="4F4B1DE7" w14:textId="77777777" w:rsidR="00B56B3B" w:rsidRDefault="008D6945" w:rsidP="00B56B3B">
      <w:r>
        <w:rPr>
          <w:lang w:val="ru-RU"/>
        </w:rPr>
        <w:t xml:space="preserve">Для граждан РФ запущен уникальный онлайн-сервис, выполняющий бухгалтерские функции. Создателем его стала компания СКБ Контур, которая занимается разработкой программного обеспечения для бизнеса. </w:t>
      </w:r>
      <w:r w:rsidR="00B56B3B">
        <w:rPr>
          <w:lang w:val="ru-RU"/>
        </w:rPr>
        <w:t xml:space="preserve">Сервис предназначен для ИП и </w:t>
      </w:r>
      <w:r w:rsidR="00B56B3B" w:rsidRPr="008D6945">
        <w:t>ООО</w:t>
      </w:r>
      <w:r w:rsidR="00B56B3B">
        <w:rPr>
          <w:lang w:val="ru-RU"/>
        </w:rPr>
        <w:t>, работающих</w:t>
      </w:r>
      <w:r w:rsidR="00B56B3B" w:rsidRPr="008D6945">
        <w:t xml:space="preserve"> </w:t>
      </w:r>
      <w:r w:rsidR="00B56B3B">
        <w:rPr>
          <w:lang w:val="ru-RU"/>
        </w:rPr>
        <w:t>по</w:t>
      </w:r>
      <w:r w:rsidR="00B56B3B" w:rsidRPr="008D6945">
        <w:t> УСН, ЕНВД или </w:t>
      </w:r>
      <w:proofErr w:type="spellStart"/>
      <w:r w:rsidR="00B56B3B" w:rsidRPr="008D6945">
        <w:t>патен</w:t>
      </w:r>
      <w:proofErr w:type="spellEnd"/>
      <w:r w:rsidR="00B56B3B">
        <w:rPr>
          <w:lang w:val="ru-RU"/>
        </w:rPr>
        <w:t>ту</w:t>
      </w:r>
      <w:r w:rsidR="00B56B3B" w:rsidRPr="008D6945">
        <w:t>.</w:t>
      </w:r>
    </w:p>
    <w:p w14:paraId="0FC70F4C" w14:textId="77777777" w:rsidR="00B56B3B" w:rsidRDefault="00114E0B" w:rsidP="008D6945">
      <w:pPr>
        <w:rPr>
          <w:lang w:val="ru-RU"/>
        </w:rPr>
      </w:pPr>
      <w:r>
        <w:rPr>
          <w:lang w:val="ru-RU"/>
        </w:rPr>
        <w:t>В личном кабинете</w:t>
      </w:r>
      <w:r w:rsidR="008D14A2">
        <w:rPr>
          <w:lang w:val="ru-RU"/>
        </w:rPr>
        <w:t xml:space="preserve"> </w:t>
      </w:r>
      <w:r w:rsidR="008F3650" w:rsidRPr="00511223">
        <w:rPr>
          <w:b/>
          <w:lang w:val="ru-RU"/>
        </w:rPr>
        <w:t>Контур Эльба</w:t>
      </w:r>
      <w:r w:rsidR="008F3650">
        <w:rPr>
          <w:lang w:val="ru-RU"/>
        </w:rPr>
        <w:t xml:space="preserve"> предприниматели</w:t>
      </w:r>
      <w:r w:rsidR="00F16BDC">
        <w:rPr>
          <w:lang w:val="ru-RU"/>
        </w:rPr>
        <w:t>:</w:t>
      </w:r>
      <w:r w:rsidR="008F3650">
        <w:rPr>
          <w:lang w:val="ru-RU"/>
        </w:rPr>
        <w:t xml:space="preserve"> </w:t>
      </w:r>
    </w:p>
    <w:p w14:paraId="62A28B0F" w14:textId="77777777" w:rsidR="00B56B3B" w:rsidRPr="00F16BDC" w:rsidRDefault="008F3650" w:rsidP="00F16BDC">
      <w:pPr>
        <w:pStyle w:val="a6"/>
        <w:numPr>
          <w:ilvl w:val="0"/>
          <w:numId w:val="5"/>
        </w:numPr>
        <w:rPr>
          <w:lang w:val="ru-RU"/>
        </w:rPr>
      </w:pPr>
      <w:r w:rsidRPr="00F16BDC">
        <w:rPr>
          <w:lang w:val="ru-RU"/>
        </w:rPr>
        <w:t>сдают отчеты</w:t>
      </w:r>
      <w:r w:rsidR="00F16BDC" w:rsidRPr="00F16BDC">
        <w:rPr>
          <w:lang w:val="ru-RU"/>
        </w:rPr>
        <w:t>;</w:t>
      </w:r>
      <w:r w:rsidR="0087036A" w:rsidRPr="00F16BDC">
        <w:rPr>
          <w:lang w:val="ru-RU"/>
        </w:rPr>
        <w:t xml:space="preserve"> </w:t>
      </w:r>
    </w:p>
    <w:p w14:paraId="10BD9DFC" w14:textId="77777777" w:rsidR="00B56B3B" w:rsidRPr="00F16BDC" w:rsidRDefault="007C1F70" w:rsidP="00F16BDC">
      <w:pPr>
        <w:pStyle w:val="a6"/>
        <w:numPr>
          <w:ilvl w:val="0"/>
          <w:numId w:val="5"/>
        </w:numPr>
        <w:rPr>
          <w:lang w:val="ru-RU"/>
        </w:rPr>
      </w:pPr>
      <w:r>
        <w:rPr>
          <w:lang w:val="ru-RU"/>
        </w:rPr>
        <w:t>составляют</w:t>
      </w:r>
      <w:r w:rsidR="0087036A" w:rsidRPr="00F16BDC">
        <w:rPr>
          <w:lang w:val="ru-RU"/>
        </w:rPr>
        <w:t xml:space="preserve"> счета, акты, договоры</w:t>
      </w:r>
      <w:r w:rsidR="00F16BDC" w:rsidRPr="00F16BDC">
        <w:rPr>
          <w:lang w:val="ru-RU"/>
        </w:rPr>
        <w:t>;</w:t>
      </w:r>
      <w:r w:rsidR="0087036A" w:rsidRPr="00F16BDC">
        <w:rPr>
          <w:lang w:val="ru-RU"/>
        </w:rPr>
        <w:t xml:space="preserve"> </w:t>
      </w:r>
    </w:p>
    <w:p w14:paraId="556296BA" w14:textId="77777777" w:rsidR="00B56B3B" w:rsidRPr="00F16BDC" w:rsidRDefault="007C1F70" w:rsidP="00F16BDC">
      <w:pPr>
        <w:pStyle w:val="a6"/>
        <w:numPr>
          <w:ilvl w:val="0"/>
          <w:numId w:val="5"/>
        </w:numPr>
        <w:rPr>
          <w:lang w:val="ru-RU"/>
        </w:rPr>
      </w:pPr>
      <w:r>
        <w:rPr>
          <w:lang w:val="ru-RU"/>
        </w:rPr>
        <w:t xml:space="preserve">заполняют </w:t>
      </w:r>
      <w:r w:rsidR="0087036A" w:rsidRPr="00F16BDC">
        <w:rPr>
          <w:lang w:val="ru-RU"/>
        </w:rPr>
        <w:t>накладные</w:t>
      </w:r>
      <w:r w:rsidR="00F16BDC" w:rsidRPr="00F16BDC">
        <w:rPr>
          <w:lang w:val="ru-RU"/>
        </w:rPr>
        <w:t xml:space="preserve">, </w:t>
      </w:r>
      <w:r w:rsidR="0087036A" w:rsidRPr="00F16BDC">
        <w:rPr>
          <w:lang w:val="ru-RU"/>
        </w:rPr>
        <w:t>счет-фактуры</w:t>
      </w:r>
      <w:r w:rsidR="00F16BDC" w:rsidRPr="00F16BDC">
        <w:rPr>
          <w:lang w:val="ru-RU"/>
        </w:rPr>
        <w:t>;</w:t>
      </w:r>
      <w:r w:rsidR="00FF59D8" w:rsidRPr="00F16BDC">
        <w:rPr>
          <w:lang w:val="ru-RU"/>
        </w:rPr>
        <w:t xml:space="preserve"> </w:t>
      </w:r>
    </w:p>
    <w:p w14:paraId="423D30AA" w14:textId="77777777" w:rsidR="00F16BDC" w:rsidRPr="00F16BDC" w:rsidRDefault="00F16BDC" w:rsidP="00F16BDC">
      <w:pPr>
        <w:pStyle w:val="a6"/>
        <w:numPr>
          <w:ilvl w:val="0"/>
          <w:numId w:val="5"/>
        </w:numPr>
        <w:rPr>
          <w:lang w:val="ru-RU"/>
        </w:rPr>
      </w:pPr>
      <w:r w:rsidRPr="00F16BDC">
        <w:rPr>
          <w:lang w:val="ru-RU"/>
        </w:rPr>
        <w:t>ведут учет товаров;</w:t>
      </w:r>
    </w:p>
    <w:p w14:paraId="4080D475" w14:textId="77777777" w:rsidR="00F16BDC" w:rsidRPr="00F16BDC" w:rsidRDefault="00F16BDC" w:rsidP="00F16BDC">
      <w:pPr>
        <w:pStyle w:val="a6"/>
        <w:numPr>
          <w:ilvl w:val="0"/>
          <w:numId w:val="5"/>
        </w:numPr>
        <w:rPr>
          <w:lang w:val="ru-RU"/>
        </w:rPr>
      </w:pPr>
      <w:r w:rsidRPr="00F16BDC">
        <w:rPr>
          <w:lang w:val="ru-RU"/>
        </w:rPr>
        <w:t>отслеживают работу сотрудников.</w:t>
      </w:r>
    </w:p>
    <w:p w14:paraId="29635928" w14:textId="77777777" w:rsidR="00E91EF6" w:rsidRPr="00DB2408" w:rsidRDefault="00E91EF6" w:rsidP="00DB2408">
      <w:pPr>
        <w:rPr>
          <w:b/>
        </w:rPr>
      </w:pPr>
      <w:r w:rsidRPr="00DB2408">
        <w:rPr>
          <w:b/>
        </w:rPr>
        <w:t>Вход в систему Контур Эльба</w:t>
      </w:r>
    </w:p>
    <w:p w14:paraId="63602666" w14:textId="77777777" w:rsidR="00214930" w:rsidRDefault="00214930" w:rsidP="008D6945">
      <w:pPr>
        <w:rPr>
          <w:lang w:val="ru-RU"/>
        </w:rPr>
      </w:pPr>
      <w:r>
        <w:rPr>
          <w:lang w:val="ru-RU"/>
        </w:rPr>
        <w:t xml:space="preserve">Для начала пользования системой необходимо зарегистрироваться. При входе на сайт попадаем на форму регистрации. </w:t>
      </w:r>
    </w:p>
    <w:p w14:paraId="7AAE1335" w14:textId="77777777" w:rsidR="00214930" w:rsidRDefault="00214930" w:rsidP="008D6945">
      <w:pPr>
        <w:rPr>
          <w:lang w:val="ru-RU"/>
        </w:rPr>
      </w:pPr>
      <w:r>
        <w:rPr>
          <w:lang w:val="ru-RU"/>
        </w:rPr>
        <w:t xml:space="preserve">Указываем электронную почту, придумываем пароль, </w:t>
      </w:r>
      <w:r w:rsidR="00D74935">
        <w:rPr>
          <w:lang w:val="ru-RU"/>
        </w:rPr>
        <w:t>вписываем</w:t>
      </w:r>
      <w:r>
        <w:rPr>
          <w:lang w:val="ru-RU"/>
        </w:rPr>
        <w:t xml:space="preserve"> форму субъекта хозяйствования (ИП, Организация прочее), систему налогообложения, кликаем на опцию «Начать пользоваться».</w:t>
      </w:r>
    </w:p>
    <w:p w14:paraId="0323D7A3" w14:textId="77777777" w:rsidR="00214930" w:rsidRDefault="00214930" w:rsidP="008D694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73FFE49" wp14:editId="1D0B1C20">
            <wp:extent cx="4762703" cy="4395127"/>
            <wp:effectExtent l="19050" t="19050" r="19050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гистраци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227" cy="441591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114339A" w14:textId="77777777" w:rsidR="009E1F3C" w:rsidRDefault="009E1F3C" w:rsidP="008D6945">
      <w:pPr>
        <w:rPr>
          <w:lang w:val="ru-RU"/>
        </w:rPr>
      </w:pPr>
      <w:r>
        <w:rPr>
          <w:lang w:val="ru-RU"/>
        </w:rPr>
        <w:t xml:space="preserve">Следующая позиция – </w:t>
      </w:r>
      <w:r w:rsidR="002D2104">
        <w:rPr>
          <w:lang w:val="ru-RU"/>
        </w:rPr>
        <w:t xml:space="preserve">подтверждение почты и </w:t>
      </w:r>
      <w:r>
        <w:rPr>
          <w:lang w:val="ru-RU"/>
        </w:rPr>
        <w:t>настройка входа</w:t>
      </w:r>
      <w:r w:rsidR="002D2104">
        <w:rPr>
          <w:lang w:val="ru-RU"/>
        </w:rPr>
        <w:t xml:space="preserve">. </w:t>
      </w:r>
      <w:r w:rsidR="004E700C">
        <w:rPr>
          <w:lang w:val="ru-RU"/>
        </w:rPr>
        <w:t xml:space="preserve">Пользователь выбирает предпочитаемый способ входа: по паролю или </w:t>
      </w:r>
      <w:proofErr w:type="spellStart"/>
      <w:r w:rsidR="004E700C">
        <w:rPr>
          <w:lang w:val="ru-RU"/>
        </w:rPr>
        <w:t>пуш</w:t>
      </w:r>
      <w:proofErr w:type="spellEnd"/>
      <w:r w:rsidR="004E700C">
        <w:rPr>
          <w:lang w:val="ru-RU"/>
        </w:rPr>
        <w:t xml:space="preserve">-уведомлению из мобильного </w:t>
      </w:r>
      <w:r w:rsidR="004E700C">
        <w:rPr>
          <w:lang w:val="ru-RU"/>
        </w:rPr>
        <w:lastRenderedPageBreak/>
        <w:t>приложения.</w:t>
      </w:r>
      <w:r w:rsidR="0020187B">
        <w:rPr>
          <w:lang w:val="ru-RU"/>
        </w:rPr>
        <w:t xml:space="preserve"> Здесь же </w:t>
      </w:r>
      <w:r w:rsidR="005913AC">
        <w:rPr>
          <w:lang w:val="ru-RU"/>
        </w:rPr>
        <w:t xml:space="preserve">соглашаемся, что на почту будут приходить сообщения, </w:t>
      </w:r>
      <w:r w:rsidR="005D0D30">
        <w:rPr>
          <w:lang w:val="ru-RU"/>
        </w:rPr>
        <w:t>если нужно, меняем</w:t>
      </w:r>
      <w:r w:rsidR="005913AC">
        <w:rPr>
          <w:lang w:val="ru-RU"/>
        </w:rPr>
        <w:t xml:space="preserve"> пароль. Сообщения – необходимый сервис, так как в них содержится информация </w:t>
      </w:r>
      <w:r w:rsidR="00221F3B">
        <w:rPr>
          <w:lang w:val="ru-RU"/>
        </w:rPr>
        <w:t xml:space="preserve">о произведенных операциях, принятии/непринятии документов и </w:t>
      </w:r>
      <w:r w:rsidR="005D0D30">
        <w:rPr>
          <w:lang w:val="ru-RU"/>
        </w:rPr>
        <w:t>прочее</w:t>
      </w:r>
      <w:r w:rsidR="00221F3B">
        <w:rPr>
          <w:lang w:val="ru-RU"/>
        </w:rPr>
        <w:t>.</w:t>
      </w:r>
    </w:p>
    <w:p w14:paraId="4F0C54F1" w14:textId="77777777" w:rsidR="00BE21EC" w:rsidRDefault="00214930" w:rsidP="008D694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E42B6CA" wp14:editId="706B41F1">
            <wp:extent cx="5364154" cy="4043041"/>
            <wp:effectExtent l="19050" t="19050" r="2730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318" cy="405296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72382A9" w14:textId="77777777" w:rsidR="006417D8" w:rsidRPr="00BE21EC" w:rsidRDefault="006417D8" w:rsidP="008D6945">
      <w:pPr>
        <w:rPr>
          <w:lang w:val="ru-RU"/>
        </w:rPr>
      </w:pPr>
      <w:r>
        <w:rPr>
          <w:lang w:val="ru-RU"/>
        </w:rPr>
        <w:t>Далее следует указать статус субъекта хозяйствования и систему налогообложения</w:t>
      </w:r>
      <w:r w:rsidR="00524D85">
        <w:rPr>
          <w:lang w:val="ru-RU"/>
        </w:rPr>
        <w:t xml:space="preserve"> и добавить свое предприятие в сервис Эльба.</w:t>
      </w:r>
    </w:p>
    <w:p w14:paraId="18585075" w14:textId="77777777" w:rsidR="00F12B0D" w:rsidRDefault="00B165A1" w:rsidP="008D6945">
      <w:r>
        <w:rPr>
          <w:noProof/>
        </w:rPr>
        <w:drawing>
          <wp:inline distT="0" distB="0" distL="0" distR="0" wp14:anchorId="5DCD9D3B" wp14:editId="3415C2D1">
            <wp:extent cx="5374327" cy="2759836"/>
            <wp:effectExtent l="19050" t="19050" r="1714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407" cy="276655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F1361C9" w14:textId="77777777" w:rsidR="00524D85" w:rsidRDefault="00524D85" w:rsidP="008D6945"/>
    <w:p w14:paraId="759B2838" w14:textId="77777777" w:rsidR="00604958" w:rsidRDefault="00604958" w:rsidP="008D6945">
      <w:r>
        <w:rPr>
          <w:noProof/>
        </w:rPr>
        <w:lastRenderedPageBreak/>
        <w:drawing>
          <wp:inline distT="0" distB="0" distL="0" distR="0" wp14:anchorId="41DF925C" wp14:editId="38FEA35F">
            <wp:extent cx="5325035" cy="2473253"/>
            <wp:effectExtent l="19050" t="19050" r="9525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91" cy="248252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C62E221" w14:textId="77777777" w:rsidR="00992F24" w:rsidRPr="008D6945" w:rsidRDefault="00992F24" w:rsidP="008D6945">
      <w:r>
        <w:rPr>
          <w:noProof/>
        </w:rPr>
        <w:drawing>
          <wp:inline distT="0" distB="0" distL="0" distR="0" wp14:anchorId="1BCE4616" wp14:editId="536373E9">
            <wp:extent cx="5350175" cy="2570715"/>
            <wp:effectExtent l="19050" t="19050" r="222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852" cy="257824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889FA82" w14:textId="77777777" w:rsidR="0028174F" w:rsidRPr="00A83C3C" w:rsidRDefault="00A83C3C" w:rsidP="008D6945">
      <w:pPr>
        <w:rPr>
          <w:lang w:val="ru-RU"/>
        </w:rPr>
      </w:pPr>
      <w:r>
        <w:rPr>
          <w:lang w:val="ru-RU"/>
        </w:rPr>
        <w:t xml:space="preserve">После </w:t>
      </w:r>
      <w:r w:rsidR="00813038">
        <w:rPr>
          <w:lang w:val="ru-RU"/>
        </w:rPr>
        <w:t xml:space="preserve">внесения </w:t>
      </w:r>
      <w:r w:rsidR="00396E87">
        <w:rPr>
          <w:lang w:val="ru-RU"/>
        </w:rPr>
        <w:t xml:space="preserve">реквизитов и </w:t>
      </w:r>
      <w:r w:rsidR="00813038">
        <w:rPr>
          <w:lang w:val="ru-RU"/>
        </w:rPr>
        <w:t xml:space="preserve">данных о себе как о субъекте хозяйствования </w:t>
      </w:r>
      <w:r>
        <w:rPr>
          <w:lang w:val="ru-RU"/>
        </w:rPr>
        <w:t xml:space="preserve">клиент </w:t>
      </w:r>
      <w:r w:rsidR="00B56B3B">
        <w:rPr>
          <w:lang w:val="ru-RU"/>
        </w:rPr>
        <w:t>начинает работу</w:t>
      </w:r>
      <w:r>
        <w:rPr>
          <w:lang w:val="ru-RU"/>
        </w:rPr>
        <w:t>.</w:t>
      </w:r>
    </w:p>
    <w:p w14:paraId="405C23FE" w14:textId="77777777" w:rsidR="00A83C3C" w:rsidRPr="009A7F8D" w:rsidRDefault="00A83C3C" w:rsidP="008D6945">
      <w:pPr>
        <w:rPr>
          <w:b/>
          <w:lang w:val="ru-RU"/>
        </w:rPr>
      </w:pPr>
      <w:r w:rsidRPr="009A7F8D">
        <w:rPr>
          <w:b/>
          <w:lang w:val="ru-RU"/>
        </w:rPr>
        <w:t>Что предлагает Контур Эльба</w:t>
      </w:r>
    </w:p>
    <w:p w14:paraId="29DDAE27" w14:textId="77777777" w:rsidR="00A83C3C" w:rsidRDefault="00A83C3C" w:rsidP="008D6945">
      <w:pPr>
        <w:rPr>
          <w:lang w:val="ru-RU"/>
        </w:rPr>
      </w:pPr>
      <w:r>
        <w:rPr>
          <w:lang w:val="ru-RU"/>
        </w:rPr>
        <w:t xml:space="preserve">Сервис представляет собой интернет-систему, выполняющую функции бухгалтера. </w:t>
      </w:r>
      <w:r w:rsidR="006620F2">
        <w:rPr>
          <w:lang w:val="ru-RU"/>
        </w:rPr>
        <w:t>Вы не будете беспокоиться о том</w:t>
      </w:r>
      <w:r>
        <w:rPr>
          <w:lang w:val="ru-RU"/>
        </w:rPr>
        <w:t>, что неправильно введет</w:t>
      </w:r>
      <w:r w:rsidR="006620F2">
        <w:rPr>
          <w:lang w:val="ru-RU"/>
        </w:rPr>
        <w:t>е</w:t>
      </w:r>
      <w:r>
        <w:rPr>
          <w:lang w:val="ru-RU"/>
        </w:rPr>
        <w:t xml:space="preserve"> данные или составит</w:t>
      </w:r>
      <w:r w:rsidR="006620F2">
        <w:rPr>
          <w:lang w:val="ru-RU"/>
        </w:rPr>
        <w:t>е</w:t>
      </w:r>
      <w:r>
        <w:rPr>
          <w:lang w:val="ru-RU"/>
        </w:rPr>
        <w:t xml:space="preserve"> договор о сотрудничестве.</w:t>
      </w:r>
    </w:p>
    <w:p w14:paraId="386ED0B5" w14:textId="77777777" w:rsidR="00A83C3C" w:rsidRDefault="00A83C3C" w:rsidP="008D6945">
      <w:pPr>
        <w:rPr>
          <w:lang w:val="ru-RU"/>
        </w:rPr>
      </w:pPr>
      <w:r>
        <w:rPr>
          <w:lang w:val="ru-RU"/>
        </w:rPr>
        <w:t xml:space="preserve">Документы для ведения бизнеса </w:t>
      </w:r>
      <w:r w:rsidR="006620F2">
        <w:rPr>
          <w:lang w:val="ru-RU"/>
        </w:rPr>
        <w:t>создаются</w:t>
      </w:r>
      <w:r>
        <w:rPr>
          <w:lang w:val="ru-RU"/>
        </w:rPr>
        <w:t xml:space="preserve"> по шаблону и</w:t>
      </w:r>
      <w:r w:rsidR="006620F2">
        <w:rPr>
          <w:lang w:val="ru-RU"/>
        </w:rPr>
        <w:t>ли</w:t>
      </w:r>
      <w:r>
        <w:rPr>
          <w:lang w:val="ru-RU"/>
        </w:rPr>
        <w:t xml:space="preserve"> в индивидуальном порядке</w:t>
      </w:r>
      <w:r w:rsidR="006620F2">
        <w:rPr>
          <w:lang w:val="ru-RU"/>
        </w:rPr>
        <w:t>.</w:t>
      </w:r>
      <w:r>
        <w:rPr>
          <w:lang w:val="ru-RU"/>
        </w:rPr>
        <w:t xml:space="preserve"> </w:t>
      </w:r>
      <w:r w:rsidR="006620F2">
        <w:rPr>
          <w:lang w:val="ru-RU"/>
        </w:rPr>
        <w:t>Когда вы вставляете</w:t>
      </w:r>
      <w:r>
        <w:rPr>
          <w:lang w:val="ru-RU"/>
        </w:rPr>
        <w:t xml:space="preserve"> номер ИНН, </w:t>
      </w:r>
      <w:r w:rsidR="00FD5510">
        <w:rPr>
          <w:lang w:val="ru-RU"/>
        </w:rPr>
        <w:t>Эльба</w:t>
      </w:r>
      <w:r>
        <w:rPr>
          <w:lang w:val="ru-RU"/>
        </w:rPr>
        <w:t xml:space="preserve"> сама подска</w:t>
      </w:r>
      <w:r w:rsidR="006620F2">
        <w:rPr>
          <w:lang w:val="ru-RU"/>
        </w:rPr>
        <w:t>зывает</w:t>
      </w:r>
      <w:r>
        <w:rPr>
          <w:lang w:val="ru-RU"/>
        </w:rPr>
        <w:t xml:space="preserve"> остальные реквизиты. </w:t>
      </w:r>
      <w:r w:rsidR="006620F2">
        <w:rPr>
          <w:lang w:val="ru-RU"/>
        </w:rPr>
        <w:t>Она</w:t>
      </w:r>
      <w:r>
        <w:rPr>
          <w:lang w:val="ru-RU"/>
        </w:rPr>
        <w:t xml:space="preserve"> выставля</w:t>
      </w:r>
      <w:r w:rsidR="006620F2">
        <w:rPr>
          <w:lang w:val="ru-RU"/>
        </w:rPr>
        <w:t>ет</w:t>
      </w:r>
      <w:r>
        <w:rPr>
          <w:lang w:val="ru-RU"/>
        </w:rPr>
        <w:t xml:space="preserve"> счет-фактуры, акты приемки-сдачи работ, накладные о приеме товаров.</w:t>
      </w:r>
    </w:p>
    <w:p w14:paraId="0E496E9F" w14:textId="77777777" w:rsidR="00F77408" w:rsidRDefault="00F77408" w:rsidP="008D6945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9629B25" wp14:editId="46E6AAB1">
            <wp:extent cx="5940425" cy="21202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8C73" w14:textId="77777777" w:rsidR="00B55BD3" w:rsidRDefault="00B55BD3" w:rsidP="008D694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A2F1062" wp14:editId="1A944F67">
            <wp:extent cx="5940425" cy="3401695"/>
            <wp:effectExtent l="19050" t="19050" r="2222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Эльба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589E494" w14:textId="77777777" w:rsidR="004E4A8D" w:rsidRPr="004E4A8D" w:rsidRDefault="004E4A8D" w:rsidP="008D6945">
      <w:pPr>
        <w:rPr>
          <w:b/>
          <w:lang w:val="ru-RU"/>
        </w:rPr>
      </w:pPr>
      <w:r w:rsidRPr="004E4A8D">
        <w:rPr>
          <w:b/>
          <w:lang w:val="ru-RU"/>
        </w:rPr>
        <w:t>Доходы и расходы</w:t>
      </w:r>
    </w:p>
    <w:p w14:paraId="7612E292" w14:textId="77777777" w:rsidR="00A83C3C" w:rsidRDefault="004E4A8D" w:rsidP="008D6945">
      <w:pPr>
        <w:rPr>
          <w:lang w:val="ru-RU"/>
        </w:rPr>
      </w:pPr>
      <w:r>
        <w:rPr>
          <w:lang w:val="ru-RU"/>
        </w:rPr>
        <w:t>Система способна вести</w:t>
      </w:r>
      <w:r w:rsidR="00A83C3C">
        <w:rPr>
          <w:lang w:val="ru-RU"/>
        </w:rPr>
        <w:t xml:space="preserve"> контроль доходов и расходов</w:t>
      </w:r>
      <w:r w:rsidR="009C136D">
        <w:rPr>
          <w:lang w:val="ru-RU"/>
        </w:rPr>
        <w:t>.</w:t>
      </w:r>
      <w:r w:rsidR="00A83C3C">
        <w:rPr>
          <w:lang w:val="ru-RU"/>
        </w:rPr>
        <w:t xml:space="preserve"> </w:t>
      </w:r>
      <w:r w:rsidR="009C136D">
        <w:rPr>
          <w:lang w:val="ru-RU"/>
        </w:rPr>
        <w:t>В</w:t>
      </w:r>
      <w:r w:rsidR="00A83C3C">
        <w:rPr>
          <w:lang w:val="ru-RU"/>
        </w:rPr>
        <w:t xml:space="preserve">се данные сохраняются в архиве личного кабинета – как клиента, так и его контрагентов. </w:t>
      </w:r>
      <w:r w:rsidR="00FF0B9F">
        <w:rPr>
          <w:lang w:val="ru-RU"/>
        </w:rPr>
        <w:t>При необходимости вы проверите информацию</w:t>
      </w:r>
      <w:r w:rsidR="00921283">
        <w:rPr>
          <w:lang w:val="ru-RU"/>
        </w:rPr>
        <w:t xml:space="preserve">, </w:t>
      </w:r>
      <w:r w:rsidR="00FF0B9F">
        <w:rPr>
          <w:lang w:val="ru-RU"/>
        </w:rPr>
        <w:t xml:space="preserve">узнаете, </w:t>
      </w:r>
      <w:r w:rsidR="00921283">
        <w:rPr>
          <w:lang w:val="ru-RU"/>
        </w:rPr>
        <w:t xml:space="preserve">правильно </w:t>
      </w:r>
      <w:r w:rsidR="00D77761">
        <w:rPr>
          <w:lang w:val="ru-RU"/>
        </w:rPr>
        <w:t xml:space="preserve">ли </w:t>
      </w:r>
      <w:r w:rsidR="00921283">
        <w:rPr>
          <w:lang w:val="ru-RU"/>
        </w:rPr>
        <w:t>прошли операции по счетам.</w:t>
      </w:r>
    </w:p>
    <w:p w14:paraId="4D8AEEF4" w14:textId="77777777" w:rsidR="004E1C0B" w:rsidRPr="004E1C0B" w:rsidRDefault="004E1C0B" w:rsidP="008D6945">
      <w:pPr>
        <w:rPr>
          <w:lang w:val="ru-RU"/>
        </w:rPr>
      </w:pPr>
      <w:r>
        <w:rPr>
          <w:lang w:val="ru-RU"/>
        </w:rPr>
        <w:t xml:space="preserve">Контур Эльба предоставляет информацию об учредителях, уставном капитале, адресах и датах регистрации компаний, юрлиц и ИП. </w:t>
      </w:r>
      <w:r w:rsidR="003B3D6A">
        <w:rPr>
          <w:lang w:val="ru-RU"/>
        </w:rPr>
        <w:t>Доступны данные</w:t>
      </w:r>
      <w:r>
        <w:rPr>
          <w:lang w:val="ru-RU"/>
        </w:rPr>
        <w:t xml:space="preserve"> </w:t>
      </w:r>
      <w:r w:rsidRPr="008D6945">
        <w:t>ЕГРЮЛ и ЕГРИП</w:t>
      </w:r>
      <w:r>
        <w:rPr>
          <w:lang w:val="ru-RU"/>
        </w:rPr>
        <w:t xml:space="preserve"> субъектов, их задолженность по налогам и </w:t>
      </w:r>
      <w:r w:rsidR="003B3D6A">
        <w:rPr>
          <w:lang w:val="ru-RU"/>
        </w:rPr>
        <w:t>прочее</w:t>
      </w:r>
      <w:r>
        <w:rPr>
          <w:lang w:val="ru-RU"/>
        </w:rPr>
        <w:t>.</w:t>
      </w:r>
    </w:p>
    <w:p w14:paraId="65FDE07A" w14:textId="77777777" w:rsidR="004E1C0B" w:rsidRPr="005547CB" w:rsidRDefault="00977F05" w:rsidP="008D6945">
      <w:pPr>
        <w:rPr>
          <w:b/>
          <w:lang w:val="ru-RU"/>
        </w:rPr>
      </w:pPr>
      <w:r w:rsidRPr="005547CB">
        <w:rPr>
          <w:b/>
          <w:lang w:val="ru-RU"/>
        </w:rPr>
        <w:t xml:space="preserve">Налоговые отчеты </w:t>
      </w:r>
    </w:p>
    <w:p w14:paraId="5799A05B" w14:textId="77777777" w:rsidR="004E1C0B" w:rsidRDefault="00CE7F91" w:rsidP="004E1C0B">
      <w:pPr>
        <w:rPr>
          <w:lang w:val="ru-RU"/>
        </w:rPr>
      </w:pPr>
      <w:r>
        <w:rPr>
          <w:lang w:val="ru-RU"/>
        </w:rPr>
        <w:t xml:space="preserve">Отчетность </w:t>
      </w:r>
      <w:r w:rsidR="0068222E">
        <w:rPr>
          <w:lang w:val="ru-RU"/>
        </w:rPr>
        <w:t xml:space="preserve">составляется автоматически, нужно только вставить расходы за период, </w:t>
      </w:r>
      <w:r w:rsidR="008C2F81">
        <w:rPr>
          <w:lang w:val="ru-RU"/>
        </w:rPr>
        <w:t>Эльба</w:t>
      </w:r>
      <w:r w:rsidR="0068222E">
        <w:rPr>
          <w:lang w:val="ru-RU"/>
        </w:rPr>
        <w:t xml:space="preserve"> </w:t>
      </w:r>
      <w:r w:rsidR="008C2F81">
        <w:rPr>
          <w:lang w:val="ru-RU"/>
        </w:rPr>
        <w:t>добавит</w:t>
      </w:r>
      <w:r w:rsidR="0068222E">
        <w:rPr>
          <w:lang w:val="ru-RU"/>
        </w:rPr>
        <w:t xml:space="preserve"> остальные показатели и выведет сумму налога. Обновления происходят также автоматически, поэтому шаблоны и формы не теряют актуальност</w:t>
      </w:r>
      <w:r w:rsidR="00BF5BAA">
        <w:rPr>
          <w:lang w:val="ru-RU"/>
        </w:rPr>
        <w:t>и</w:t>
      </w:r>
      <w:r w:rsidR="0068222E">
        <w:rPr>
          <w:lang w:val="ru-RU"/>
        </w:rPr>
        <w:t>.</w:t>
      </w:r>
      <w:r w:rsidR="000D73EC">
        <w:rPr>
          <w:lang w:val="ru-RU"/>
        </w:rPr>
        <w:t xml:space="preserve"> Если графы заполн</w:t>
      </w:r>
      <w:r w:rsidR="008A63E9">
        <w:rPr>
          <w:lang w:val="ru-RU"/>
        </w:rPr>
        <w:t>ены</w:t>
      </w:r>
      <w:r w:rsidR="000D73EC">
        <w:rPr>
          <w:lang w:val="ru-RU"/>
        </w:rPr>
        <w:t xml:space="preserve"> неверно, </w:t>
      </w:r>
      <w:r w:rsidR="008C2F81">
        <w:rPr>
          <w:lang w:val="ru-RU"/>
        </w:rPr>
        <w:t>высветятся ошибки и варианты их исправления</w:t>
      </w:r>
      <w:r w:rsidR="000D73EC">
        <w:rPr>
          <w:lang w:val="ru-RU"/>
        </w:rPr>
        <w:t>.</w:t>
      </w:r>
    </w:p>
    <w:p w14:paraId="3BA99C73" w14:textId="77777777" w:rsidR="005547CB" w:rsidRDefault="005547CB" w:rsidP="004E1C0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6B6E70D" wp14:editId="71CAC63F">
            <wp:extent cx="5940425" cy="2854325"/>
            <wp:effectExtent l="19050" t="19050" r="22225" b="222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E3B600" w14:textId="77777777" w:rsidR="000D73EC" w:rsidRDefault="005547CB" w:rsidP="008D6945">
      <w:r>
        <w:rPr>
          <w:noProof/>
        </w:rPr>
        <w:drawing>
          <wp:inline distT="0" distB="0" distL="0" distR="0" wp14:anchorId="0B2447A4" wp14:editId="09DD0FA9">
            <wp:extent cx="5940425" cy="4467225"/>
            <wp:effectExtent l="19050" t="19050" r="2222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льба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ECA101D" w14:textId="77777777" w:rsidR="00CB5828" w:rsidRPr="005547CB" w:rsidRDefault="005547CB" w:rsidP="008D6945">
      <w:pPr>
        <w:rPr>
          <w:b/>
          <w:lang w:val="ru-RU"/>
        </w:rPr>
      </w:pPr>
      <w:r w:rsidRPr="005547CB">
        <w:rPr>
          <w:b/>
          <w:lang w:val="ru-RU"/>
        </w:rPr>
        <w:t>Выписки из банка и платежи</w:t>
      </w:r>
    </w:p>
    <w:p w14:paraId="08D91AF4" w14:textId="77777777" w:rsidR="000D73EC" w:rsidRDefault="000D73EC" w:rsidP="008D6945">
      <w:pPr>
        <w:rPr>
          <w:lang w:val="ru-RU"/>
        </w:rPr>
      </w:pPr>
      <w:r>
        <w:rPr>
          <w:lang w:val="ru-RU"/>
        </w:rPr>
        <w:t xml:space="preserve">Для отправления платежей и отслеживания движений по счету не нужно использовать отдельный клиент-банкинг. Из </w:t>
      </w:r>
      <w:r w:rsidR="00865E39">
        <w:rPr>
          <w:lang w:val="ru-RU"/>
        </w:rPr>
        <w:t xml:space="preserve">кабинета </w:t>
      </w:r>
      <w:r>
        <w:rPr>
          <w:lang w:val="ru-RU"/>
        </w:rPr>
        <w:t xml:space="preserve">Контур Эльба </w:t>
      </w:r>
      <w:r w:rsidR="00F16BDC">
        <w:rPr>
          <w:lang w:val="ru-RU"/>
        </w:rPr>
        <w:t>приходят</w:t>
      </w:r>
      <w:r w:rsidR="00865E39">
        <w:rPr>
          <w:lang w:val="ru-RU"/>
        </w:rPr>
        <w:t xml:space="preserve"> выписки из банка и отсыла</w:t>
      </w:r>
      <w:r w:rsidR="00F16BDC">
        <w:rPr>
          <w:lang w:val="ru-RU"/>
        </w:rPr>
        <w:t>ются</w:t>
      </w:r>
      <w:r w:rsidR="00865E39">
        <w:rPr>
          <w:lang w:val="ru-RU"/>
        </w:rPr>
        <w:t xml:space="preserve"> платежки. Среди банков-партнеров: «Альфа-Банк», банки «Тинькофф» и «Точка», а также «</w:t>
      </w:r>
      <w:proofErr w:type="spellStart"/>
      <w:r w:rsidR="00865E39">
        <w:rPr>
          <w:lang w:val="ru-RU"/>
        </w:rPr>
        <w:t>Модульбанк</w:t>
      </w:r>
      <w:proofErr w:type="spellEnd"/>
      <w:r w:rsidR="00865E39">
        <w:rPr>
          <w:lang w:val="ru-RU"/>
        </w:rPr>
        <w:t xml:space="preserve">». </w:t>
      </w:r>
      <w:r w:rsidR="00B52CEB">
        <w:rPr>
          <w:lang w:val="ru-RU"/>
        </w:rPr>
        <w:t>Здесь же открывается</w:t>
      </w:r>
      <w:r w:rsidR="0022114C">
        <w:rPr>
          <w:lang w:val="ru-RU"/>
        </w:rPr>
        <w:t xml:space="preserve"> банковский расчетный счет.</w:t>
      </w:r>
    </w:p>
    <w:p w14:paraId="0BEBC422" w14:textId="77777777" w:rsidR="005E214A" w:rsidRDefault="005E214A" w:rsidP="008D6945">
      <w:r>
        <w:rPr>
          <w:noProof/>
        </w:rPr>
        <w:lastRenderedPageBreak/>
        <w:drawing>
          <wp:inline distT="0" distB="0" distL="0" distR="0" wp14:anchorId="00AE78E7" wp14:editId="4060D35D">
            <wp:extent cx="5560585" cy="4151864"/>
            <wp:effectExtent l="19050" t="19050" r="21590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льба-работа_с_банком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75" cy="415700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ECFF662" w14:textId="77777777" w:rsidR="00CB5828" w:rsidRPr="00B34FB8" w:rsidRDefault="00B34FB8" w:rsidP="008D6945">
      <w:pPr>
        <w:rPr>
          <w:b/>
          <w:lang w:val="ru-RU"/>
        </w:rPr>
      </w:pPr>
      <w:r w:rsidRPr="00B34FB8">
        <w:rPr>
          <w:b/>
          <w:lang w:val="ru-RU"/>
        </w:rPr>
        <w:t>Работа с товарами</w:t>
      </w:r>
    </w:p>
    <w:p w14:paraId="3B2C09FC" w14:textId="77777777" w:rsidR="00063A00" w:rsidRDefault="007C3528" w:rsidP="008D6945">
      <w:pPr>
        <w:rPr>
          <w:lang w:val="ru-RU"/>
        </w:rPr>
      </w:pPr>
      <w:r>
        <w:rPr>
          <w:lang w:val="ru-RU"/>
        </w:rPr>
        <w:t>В личном кабинете ведется</w:t>
      </w:r>
      <w:r w:rsidR="00B34FB8">
        <w:rPr>
          <w:lang w:val="ru-RU"/>
        </w:rPr>
        <w:t xml:space="preserve"> учет товаров: систематизаци</w:t>
      </w:r>
      <w:r>
        <w:rPr>
          <w:lang w:val="ru-RU"/>
        </w:rPr>
        <w:t>я</w:t>
      </w:r>
      <w:r w:rsidR="00B34FB8">
        <w:rPr>
          <w:lang w:val="ru-RU"/>
        </w:rPr>
        <w:t>, отгрузк</w:t>
      </w:r>
      <w:r>
        <w:rPr>
          <w:lang w:val="ru-RU"/>
        </w:rPr>
        <w:t>а</w:t>
      </w:r>
      <w:r w:rsidR="00B34FB8">
        <w:rPr>
          <w:lang w:val="ru-RU"/>
        </w:rPr>
        <w:t xml:space="preserve">, списание. Каждое действие будет сопровождаться </w:t>
      </w:r>
      <w:r w:rsidR="005B183D">
        <w:rPr>
          <w:lang w:val="ru-RU"/>
        </w:rPr>
        <w:t xml:space="preserve">документами для отчетности. В Эльбе проводится группировка продукции на складе по видам и категориям. </w:t>
      </w:r>
    </w:p>
    <w:p w14:paraId="2387D01B" w14:textId="77777777" w:rsidR="00B34FB8" w:rsidRPr="00B34FB8" w:rsidRDefault="005B183D" w:rsidP="008D6945">
      <w:pPr>
        <w:rPr>
          <w:lang w:val="ru-RU"/>
        </w:rPr>
      </w:pPr>
      <w:r>
        <w:rPr>
          <w:lang w:val="ru-RU"/>
        </w:rPr>
        <w:t xml:space="preserve">Вы создадите карточки товаров </w:t>
      </w:r>
      <w:r w:rsidR="007C3528">
        <w:rPr>
          <w:lang w:val="ru-RU"/>
        </w:rPr>
        <w:t xml:space="preserve">и </w:t>
      </w:r>
      <w:r>
        <w:rPr>
          <w:lang w:val="ru-RU"/>
        </w:rPr>
        <w:t>всегда будете знать их количество согласно первичной документации. В ходе отгрузки или поступления в кабинете будут отражаться изменения.</w:t>
      </w:r>
      <w:r w:rsidR="00063A00">
        <w:rPr>
          <w:lang w:val="ru-RU"/>
        </w:rPr>
        <w:t xml:space="preserve"> Вы получите фактические остатки, система проведет инвентаризацию и сверку, покажет расхождения.</w:t>
      </w:r>
    </w:p>
    <w:p w14:paraId="2C476132" w14:textId="77777777" w:rsidR="00BA2D12" w:rsidRPr="008D6945" w:rsidRDefault="00BA2D12" w:rsidP="008D6945">
      <w:r>
        <w:rPr>
          <w:noProof/>
        </w:rPr>
        <w:lastRenderedPageBreak/>
        <w:drawing>
          <wp:inline distT="0" distB="0" distL="0" distR="0" wp14:anchorId="5D997F62" wp14:editId="64B8CDC8">
            <wp:extent cx="5447281" cy="4046302"/>
            <wp:effectExtent l="19050" t="19050" r="20320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Эльба-учет_товаров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76" cy="405328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9687648" w14:textId="77777777" w:rsidR="005E214A" w:rsidRPr="000329A6" w:rsidRDefault="00B63FB3" w:rsidP="008D6945">
      <w:pPr>
        <w:rPr>
          <w:b/>
          <w:lang w:val="ru-RU"/>
        </w:rPr>
      </w:pPr>
      <w:r w:rsidRPr="000329A6">
        <w:rPr>
          <w:b/>
          <w:lang w:val="ru-RU"/>
        </w:rPr>
        <w:t>Отчеты за работников</w:t>
      </w:r>
    </w:p>
    <w:p w14:paraId="478E8E0F" w14:textId="77777777" w:rsidR="00B63FB3" w:rsidRDefault="003E0E19" w:rsidP="008D6945">
      <w:pPr>
        <w:rPr>
          <w:lang w:val="ru-RU"/>
        </w:rPr>
      </w:pPr>
      <w:r>
        <w:rPr>
          <w:lang w:val="ru-RU"/>
        </w:rPr>
        <w:t>В соответствии с размерами зарплат сотрудников компании Контур Эльба сделает расчеты по налогам и взносам, в том числе, страховым, НДФЛ, СЗВ-М и другим. Благодаря регулярным обновлениям согласно законодательству, формы будут всегда актуальны.</w:t>
      </w:r>
    </w:p>
    <w:p w14:paraId="42ECB07D" w14:textId="77777777" w:rsidR="008C46C8" w:rsidRPr="008C46C8" w:rsidRDefault="008C46C8" w:rsidP="008D6945">
      <w:pPr>
        <w:rPr>
          <w:lang w:val="ru-RU"/>
        </w:rPr>
      </w:pPr>
      <w:r>
        <w:rPr>
          <w:lang w:val="ru-RU"/>
        </w:rPr>
        <w:t>Данные по каждому сотруднику будут сохранены в его личной карточке, а у вас будет доступ к информации о его зарплате в прошлые годы и месяцы.</w:t>
      </w:r>
    </w:p>
    <w:p w14:paraId="0D3B797D" w14:textId="77777777" w:rsidR="00894911" w:rsidRPr="008D6945" w:rsidRDefault="00894911" w:rsidP="008D6945">
      <w:r>
        <w:rPr>
          <w:noProof/>
        </w:rPr>
        <w:lastRenderedPageBreak/>
        <w:drawing>
          <wp:inline distT="0" distB="0" distL="0" distR="0" wp14:anchorId="20BB632D" wp14:editId="4FD86FF1">
            <wp:extent cx="5642875" cy="4246482"/>
            <wp:effectExtent l="19050" t="19050" r="15240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льба-отчеты_за_сотрудников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700" cy="425312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DB06E3A" w14:textId="77777777" w:rsidR="001B0062" w:rsidRPr="001B0062" w:rsidRDefault="001B0062" w:rsidP="008D6945">
      <w:pPr>
        <w:rPr>
          <w:b/>
          <w:lang w:val="ru-RU"/>
        </w:rPr>
      </w:pPr>
      <w:r w:rsidRPr="001B0062">
        <w:rPr>
          <w:b/>
          <w:lang w:val="ru-RU"/>
        </w:rPr>
        <w:t>Раздача доступа</w:t>
      </w:r>
    </w:p>
    <w:p w14:paraId="34817B4A" w14:textId="77777777" w:rsidR="0089055A" w:rsidRPr="001B0062" w:rsidRDefault="001B0062" w:rsidP="008D6945">
      <w:pPr>
        <w:rPr>
          <w:lang w:val="ru-RU"/>
        </w:rPr>
      </w:pPr>
      <w:r>
        <w:rPr>
          <w:lang w:val="ru-RU"/>
        </w:rPr>
        <w:t xml:space="preserve">Контур Эльба готова для совместной работы: вы будете наблюдать за операциями, которые совершают сотрудники в своих </w:t>
      </w:r>
      <w:r w:rsidR="00FE5966">
        <w:rPr>
          <w:lang w:val="ru-RU"/>
        </w:rPr>
        <w:t xml:space="preserve">личных </w:t>
      </w:r>
      <w:r>
        <w:rPr>
          <w:lang w:val="ru-RU"/>
        </w:rPr>
        <w:t xml:space="preserve">кабинетах. Вы будете выполнять роль администратора и отслеживать изменения в Контур Эльба. </w:t>
      </w:r>
    </w:p>
    <w:p w14:paraId="6663A604" w14:textId="77777777" w:rsidR="00393E2B" w:rsidRPr="008D6945" w:rsidRDefault="00894911" w:rsidP="008D6945">
      <w:r>
        <w:rPr>
          <w:noProof/>
        </w:rPr>
        <w:lastRenderedPageBreak/>
        <w:drawing>
          <wp:inline distT="0" distB="0" distL="0" distR="0" wp14:anchorId="3D4B4C0A" wp14:editId="0CB0ED29">
            <wp:extent cx="5503273" cy="4124366"/>
            <wp:effectExtent l="19050" t="19050" r="215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Эльба-совместная_работ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138" cy="413100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7E4C305" w14:textId="77777777" w:rsidR="003607BB" w:rsidRPr="003607BB" w:rsidRDefault="003607BB" w:rsidP="008D6945">
      <w:pPr>
        <w:rPr>
          <w:b/>
          <w:lang w:val="ru-RU"/>
        </w:rPr>
      </w:pPr>
      <w:r w:rsidRPr="003607BB">
        <w:rPr>
          <w:b/>
          <w:lang w:val="ru-RU"/>
        </w:rPr>
        <w:t>Бонусы от Эльбы</w:t>
      </w:r>
    </w:p>
    <w:p w14:paraId="3E1A48F2" w14:textId="77777777" w:rsidR="00331F7C" w:rsidRDefault="00C91F25" w:rsidP="008D6945">
      <w:pPr>
        <w:rPr>
          <w:lang w:val="ru-RU"/>
        </w:rPr>
      </w:pPr>
      <w:r>
        <w:rPr>
          <w:lang w:val="ru-RU"/>
        </w:rPr>
        <w:t xml:space="preserve">Программа Контур Эльба объявила акцию для вновь зарегистрированных ИП – год </w:t>
      </w:r>
      <w:r w:rsidR="009F3768">
        <w:rPr>
          <w:lang w:val="ru-RU"/>
        </w:rPr>
        <w:t>бесплатной работы</w:t>
      </w:r>
      <w:r>
        <w:rPr>
          <w:lang w:val="ru-RU"/>
        </w:rPr>
        <w:t xml:space="preserve"> </w:t>
      </w:r>
      <w:r w:rsidR="00B81846">
        <w:rPr>
          <w:lang w:val="ru-RU"/>
        </w:rPr>
        <w:t xml:space="preserve">на тарифе «Премиум». Чтобы воспользоваться этой услугой, необходимо предоставить </w:t>
      </w:r>
      <w:r w:rsidR="00FA1BE8">
        <w:rPr>
          <w:lang w:val="ru-RU"/>
        </w:rPr>
        <w:t>подтверждение</w:t>
      </w:r>
      <w:r w:rsidR="00B81846">
        <w:rPr>
          <w:lang w:val="ru-RU"/>
        </w:rPr>
        <w:t xml:space="preserve"> о том, что в качестве ИП не более трех месяцев</w:t>
      </w:r>
      <w:r w:rsidR="006D25CF">
        <w:rPr>
          <w:lang w:val="ru-RU"/>
        </w:rPr>
        <w:t>.</w:t>
      </w:r>
    </w:p>
    <w:p w14:paraId="116D3340" w14:textId="77777777" w:rsidR="006D25CF" w:rsidRDefault="006D25CF" w:rsidP="008D6945">
      <w:pPr>
        <w:rPr>
          <w:lang w:val="ru-RU"/>
        </w:rPr>
      </w:pPr>
      <w:r>
        <w:rPr>
          <w:lang w:val="ru-RU"/>
        </w:rPr>
        <w:t>Еще одним бонусом стал тариф «Нулевой»: ведение отчетности</w:t>
      </w:r>
      <w:r w:rsidR="005F7BCC">
        <w:rPr>
          <w:lang w:val="ru-RU"/>
        </w:rPr>
        <w:t>, если нет доходов. Эльба</w:t>
      </w:r>
      <w:r w:rsidR="000B0E34">
        <w:rPr>
          <w:lang w:val="ru-RU"/>
        </w:rPr>
        <w:t xml:space="preserve"> подготовит и отправит в налоговую службу декларацию</w:t>
      </w:r>
      <w:r w:rsidR="00C60462">
        <w:rPr>
          <w:lang w:val="ru-RU"/>
        </w:rPr>
        <w:t>.</w:t>
      </w:r>
    </w:p>
    <w:p w14:paraId="1B2EA36B" w14:textId="38B88238" w:rsidR="007C1F70" w:rsidRPr="00F90F00" w:rsidRDefault="00C60462">
      <w:pPr>
        <w:rPr>
          <w:lang w:val="ru-RU"/>
        </w:rPr>
      </w:pPr>
      <w:r>
        <w:rPr>
          <w:lang w:val="ru-RU"/>
        </w:rPr>
        <w:t>Напомним, СКБ Контур дарит постоянные бонусы тем, кто приобретает программные продукты</w:t>
      </w:r>
      <w:r w:rsidR="00893183">
        <w:rPr>
          <w:lang w:val="ru-RU"/>
        </w:rPr>
        <w:t xml:space="preserve"> компании</w:t>
      </w:r>
      <w:r>
        <w:rPr>
          <w:lang w:val="ru-RU"/>
        </w:rPr>
        <w:t>.</w:t>
      </w:r>
      <w:r w:rsidR="00E5292F">
        <w:rPr>
          <w:lang w:val="ru-RU"/>
        </w:rPr>
        <w:t xml:space="preserve"> Клиенты получают за покупки баллы, которые потом использует для льготного обслуживания или скидок при следующих покупках.</w:t>
      </w:r>
      <w:bookmarkStart w:id="0" w:name="_GoBack"/>
      <w:bookmarkEnd w:id="0"/>
    </w:p>
    <w:sectPr w:rsidR="007C1F70" w:rsidRPr="00F90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71515"/>
    <w:multiLevelType w:val="multilevel"/>
    <w:tmpl w:val="D264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D7297"/>
    <w:multiLevelType w:val="hybridMultilevel"/>
    <w:tmpl w:val="D570DD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B2427"/>
    <w:multiLevelType w:val="multilevel"/>
    <w:tmpl w:val="421A4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F54237"/>
    <w:multiLevelType w:val="multilevel"/>
    <w:tmpl w:val="13F0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3F776A"/>
    <w:multiLevelType w:val="multilevel"/>
    <w:tmpl w:val="D26C2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6FC"/>
    <w:rsid w:val="000329A6"/>
    <w:rsid w:val="00057449"/>
    <w:rsid w:val="00063A00"/>
    <w:rsid w:val="00067725"/>
    <w:rsid w:val="000813A9"/>
    <w:rsid w:val="00085BCB"/>
    <w:rsid w:val="00087413"/>
    <w:rsid w:val="000B0E34"/>
    <w:rsid w:val="000B75EE"/>
    <w:rsid w:val="000D73EC"/>
    <w:rsid w:val="000E3175"/>
    <w:rsid w:val="00101BA7"/>
    <w:rsid w:val="00111EC2"/>
    <w:rsid w:val="00114E0B"/>
    <w:rsid w:val="001B0062"/>
    <w:rsid w:val="0020187B"/>
    <w:rsid w:val="00206A39"/>
    <w:rsid w:val="002070B7"/>
    <w:rsid w:val="00210E16"/>
    <w:rsid w:val="00214930"/>
    <w:rsid w:val="0022114C"/>
    <w:rsid w:val="00221F3B"/>
    <w:rsid w:val="002404B4"/>
    <w:rsid w:val="002605A6"/>
    <w:rsid w:val="0028174F"/>
    <w:rsid w:val="00283BB8"/>
    <w:rsid w:val="002D2104"/>
    <w:rsid w:val="00331F7C"/>
    <w:rsid w:val="003607BB"/>
    <w:rsid w:val="00393E2B"/>
    <w:rsid w:val="00396E87"/>
    <w:rsid w:val="003B3D6A"/>
    <w:rsid w:val="003E0E19"/>
    <w:rsid w:val="00410064"/>
    <w:rsid w:val="004373E4"/>
    <w:rsid w:val="004C5110"/>
    <w:rsid w:val="004E1C0B"/>
    <w:rsid w:val="004E4A8D"/>
    <w:rsid w:val="004E700C"/>
    <w:rsid w:val="004F286C"/>
    <w:rsid w:val="00511223"/>
    <w:rsid w:val="00524D85"/>
    <w:rsid w:val="005547CB"/>
    <w:rsid w:val="005913AC"/>
    <w:rsid w:val="005B183D"/>
    <w:rsid w:val="005D0D30"/>
    <w:rsid w:val="005D4CA5"/>
    <w:rsid w:val="005E214A"/>
    <w:rsid w:val="005F7BCC"/>
    <w:rsid w:val="0060116A"/>
    <w:rsid w:val="00604958"/>
    <w:rsid w:val="006417D8"/>
    <w:rsid w:val="006620F2"/>
    <w:rsid w:val="0068222E"/>
    <w:rsid w:val="006D25CF"/>
    <w:rsid w:val="006D2AE1"/>
    <w:rsid w:val="00735980"/>
    <w:rsid w:val="007440E9"/>
    <w:rsid w:val="00757196"/>
    <w:rsid w:val="00765FB5"/>
    <w:rsid w:val="007C1F70"/>
    <w:rsid w:val="007C3528"/>
    <w:rsid w:val="007E1363"/>
    <w:rsid w:val="007F6BF2"/>
    <w:rsid w:val="00813038"/>
    <w:rsid w:val="00855059"/>
    <w:rsid w:val="00865E39"/>
    <w:rsid w:val="0087036A"/>
    <w:rsid w:val="00886111"/>
    <w:rsid w:val="0089055A"/>
    <w:rsid w:val="00893183"/>
    <w:rsid w:val="00894911"/>
    <w:rsid w:val="008A63E9"/>
    <w:rsid w:val="008C2F81"/>
    <w:rsid w:val="008C46C8"/>
    <w:rsid w:val="008D14A2"/>
    <w:rsid w:val="008D6945"/>
    <w:rsid w:val="008F3650"/>
    <w:rsid w:val="00921283"/>
    <w:rsid w:val="00977F05"/>
    <w:rsid w:val="00980EFD"/>
    <w:rsid w:val="00992F24"/>
    <w:rsid w:val="009A7F8D"/>
    <w:rsid w:val="009C136D"/>
    <w:rsid w:val="009D6B82"/>
    <w:rsid w:val="009E1BA3"/>
    <w:rsid w:val="009E1F3C"/>
    <w:rsid w:val="009F3768"/>
    <w:rsid w:val="00A178D5"/>
    <w:rsid w:val="00A52992"/>
    <w:rsid w:val="00A83C3C"/>
    <w:rsid w:val="00A86912"/>
    <w:rsid w:val="00AD6763"/>
    <w:rsid w:val="00AE2D3C"/>
    <w:rsid w:val="00B165A1"/>
    <w:rsid w:val="00B34FB8"/>
    <w:rsid w:val="00B52CEB"/>
    <w:rsid w:val="00B55BD3"/>
    <w:rsid w:val="00B56B3B"/>
    <w:rsid w:val="00B63FB3"/>
    <w:rsid w:val="00B81846"/>
    <w:rsid w:val="00B94D8E"/>
    <w:rsid w:val="00BA2D12"/>
    <w:rsid w:val="00BA2E56"/>
    <w:rsid w:val="00BE21EC"/>
    <w:rsid w:val="00BF5BAA"/>
    <w:rsid w:val="00C466FC"/>
    <w:rsid w:val="00C60462"/>
    <w:rsid w:val="00C91F25"/>
    <w:rsid w:val="00CA0026"/>
    <w:rsid w:val="00CB5828"/>
    <w:rsid w:val="00CE7F91"/>
    <w:rsid w:val="00D74935"/>
    <w:rsid w:val="00D77761"/>
    <w:rsid w:val="00DB2408"/>
    <w:rsid w:val="00E5292F"/>
    <w:rsid w:val="00E91EF6"/>
    <w:rsid w:val="00EA55C9"/>
    <w:rsid w:val="00F12B0D"/>
    <w:rsid w:val="00F16BDC"/>
    <w:rsid w:val="00F439DF"/>
    <w:rsid w:val="00F77408"/>
    <w:rsid w:val="00F90F00"/>
    <w:rsid w:val="00FA1BE8"/>
    <w:rsid w:val="00FD3D6B"/>
    <w:rsid w:val="00FD5510"/>
    <w:rsid w:val="00FE5966"/>
    <w:rsid w:val="00FF0B9F"/>
    <w:rsid w:val="00FF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EB404"/>
  <w15:chartTrackingRefBased/>
  <w15:docId w15:val="{C8EBBFE5-58A8-4543-A90D-7EDDDE61A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Arial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A39"/>
    <w:pPr>
      <w:pBdr>
        <w:top w:val="nil"/>
        <w:left w:val="nil"/>
        <w:bottom w:val="nil"/>
        <w:right w:val="nil"/>
        <w:between w:val="nil"/>
      </w:pBdr>
      <w:spacing w:before="120" w:after="120" w:line="276" w:lineRule="auto"/>
    </w:pPr>
    <w:rPr>
      <w:rFonts w:asciiTheme="majorHAnsi" w:hAnsiTheme="majorHAnsi" w:cs="Arial"/>
      <w:color w:val="000000"/>
      <w:sz w:val="24"/>
      <w:lang w:val="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828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93E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Cs w:val="24"/>
      <w:lang w:val="ru-BY" w:eastAsia="ru-BY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7449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93E2B"/>
    <w:rPr>
      <w:rFonts w:ascii="Times New Roman" w:eastAsia="Times New Roman" w:hAnsi="Times New Roman" w:cs="Times New Roman"/>
      <w:b/>
      <w:bCs/>
      <w:sz w:val="24"/>
      <w:szCs w:val="24"/>
      <w:lang w:val="ru-BY" w:eastAsia="ru-BY"/>
    </w:rPr>
  </w:style>
  <w:style w:type="character" w:styleId="a3">
    <w:name w:val="Hyperlink"/>
    <w:basedOn w:val="a0"/>
    <w:uiPriority w:val="99"/>
    <w:unhideWhenUsed/>
    <w:rsid w:val="00393E2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93E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ru-BY" w:eastAsia="ru-BY"/>
    </w:rPr>
  </w:style>
  <w:style w:type="character" w:customStyle="1" w:styleId="20">
    <w:name w:val="Заголовок 2 Знак"/>
    <w:basedOn w:val="a0"/>
    <w:link w:val="2"/>
    <w:uiPriority w:val="9"/>
    <w:semiHidden/>
    <w:rsid w:val="00CB58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" w:eastAsia="ru-RU"/>
    </w:rPr>
  </w:style>
  <w:style w:type="paragraph" w:customStyle="1" w:styleId="h4">
    <w:name w:val="h4"/>
    <w:basedOn w:val="a"/>
    <w:rsid w:val="007571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ru-BY" w:eastAsia="ru-BY"/>
    </w:rPr>
  </w:style>
  <w:style w:type="paragraph" w:customStyle="1" w:styleId="h2">
    <w:name w:val="h2"/>
    <w:basedOn w:val="a"/>
    <w:rsid w:val="00111E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ru-BY" w:eastAsia="ru-BY"/>
    </w:rPr>
  </w:style>
  <w:style w:type="character" w:customStyle="1" w:styleId="subheader">
    <w:name w:val="subheader"/>
    <w:basedOn w:val="a0"/>
    <w:rsid w:val="00067725"/>
  </w:style>
  <w:style w:type="character" w:styleId="a5">
    <w:name w:val="Strong"/>
    <w:basedOn w:val="a0"/>
    <w:uiPriority w:val="22"/>
    <w:qFormat/>
    <w:rsid w:val="007440E9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57449"/>
    <w:rPr>
      <w:rFonts w:asciiTheme="majorHAnsi" w:eastAsiaTheme="majorEastAsia" w:hAnsiTheme="majorHAnsi" w:cstheme="majorBidi"/>
      <w:color w:val="2F5496" w:themeColor="accent1" w:themeShade="BF"/>
      <w:sz w:val="24"/>
      <w:lang w:val="ru" w:eastAsia="ru-RU"/>
    </w:rPr>
  </w:style>
  <w:style w:type="paragraph" w:styleId="a6">
    <w:name w:val="List Paragraph"/>
    <w:basedOn w:val="a"/>
    <w:uiPriority w:val="34"/>
    <w:qFormat/>
    <w:rsid w:val="00F16BDC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7C1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53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560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693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51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0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7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89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67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Elena</dc:creator>
  <cp:keywords/>
  <dc:description/>
  <cp:lastModifiedBy>Elena Elena</cp:lastModifiedBy>
  <cp:revision>3</cp:revision>
  <dcterms:created xsi:type="dcterms:W3CDTF">2020-01-12T16:27:00Z</dcterms:created>
  <dcterms:modified xsi:type="dcterms:W3CDTF">2020-01-12T16:28:00Z</dcterms:modified>
</cp:coreProperties>
</file>